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Pr="000D383D" w:rsidRDefault="005F522C" w:rsidP="005C345F">
      <w:pPr>
        <w:spacing w:line="360" w:lineRule="auto"/>
        <w:rPr>
          <w:rStyle w:val="Wyrnieniedelikatne"/>
        </w:rPr>
      </w:pPr>
      <w:bookmarkStart w:id="0" w:name="_Hlk9417661"/>
    </w:p>
    <w:p w14:paraId="0451EA8D" w14:textId="48C818A6" w:rsidR="00917C8F" w:rsidRPr="00917C8F" w:rsidRDefault="00170316" w:rsidP="00917C8F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3736B" w:rsidRPr="00E3736B">
        <w:rPr>
          <w:rFonts w:asciiTheme="minorHAnsi" w:hAnsiTheme="minorHAnsi" w:cstheme="minorHAnsi"/>
          <w:b/>
          <w:bCs/>
          <w:color w:val="000000"/>
        </w:rPr>
        <w:t>PIM/01/23/ZO4/2022-279</w:t>
      </w:r>
    </w:p>
    <w:p w14:paraId="4E3EA991" w14:textId="559FCAC9" w:rsidR="005F1812" w:rsidRPr="005F522C" w:rsidRDefault="005F1812" w:rsidP="005F1812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14:paraId="776A2EA6" w14:textId="54FBF17F" w:rsidR="00170316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77777777" w:rsidR="005F1812" w:rsidRPr="005F522C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7369FB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>P</w:t>
      </w:r>
      <w:r w:rsidR="0005528C" w:rsidRPr="007369FB">
        <w:rPr>
          <w:rFonts w:asciiTheme="minorHAnsi" w:hAnsiTheme="minorHAnsi" w:cstheme="minorHAnsi"/>
          <w:sz w:val="18"/>
          <w:szCs w:val="18"/>
        </w:rPr>
        <w:t xml:space="preserve">oznańskie </w:t>
      </w:r>
      <w:r w:rsidRPr="007369FB">
        <w:rPr>
          <w:rFonts w:asciiTheme="minorHAnsi" w:hAnsiTheme="minorHAnsi" w:cstheme="minorHAnsi"/>
          <w:sz w:val="18"/>
          <w:szCs w:val="18"/>
        </w:rPr>
        <w:t>I</w:t>
      </w:r>
      <w:r w:rsidR="0005528C" w:rsidRPr="007369FB">
        <w:rPr>
          <w:rFonts w:asciiTheme="minorHAnsi" w:hAnsiTheme="minorHAnsi" w:cstheme="minorHAnsi"/>
          <w:sz w:val="18"/>
          <w:szCs w:val="18"/>
        </w:rPr>
        <w:t xml:space="preserve">nwestycje </w:t>
      </w:r>
      <w:r w:rsidRPr="007369FB">
        <w:rPr>
          <w:rFonts w:asciiTheme="minorHAnsi" w:hAnsiTheme="minorHAnsi" w:cstheme="minorHAnsi"/>
          <w:sz w:val="18"/>
          <w:szCs w:val="18"/>
        </w:rPr>
        <w:t>M</w:t>
      </w:r>
      <w:r w:rsidR="0005528C" w:rsidRPr="007369FB">
        <w:rPr>
          <w:rFonts w:asciiTheme="minorHAnsi" w:hAnsiTheme="minorHAnsi" w:cstheme="minorHAnsi"/>
          <w:sz w:val="18"/>
          <w:szCs w:val="18"/>
        </w:rPr>
        <w:t>iejskie</w:t>
      </w:r>
    </w:p>
    <w:p w14:paraId="37E26699" w14:textId="77777777" w:rsidR="00170316" w:rsidRPr="007369FB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>Pl. Wiosny Ludów 2 61-831 Poznań</w:t>
      </w:r>
    </w:p>
    <w:p w14:paraId="0386C670" w14:textId="77777777" w:rsidR="005C345F" w:rsidRPr="007369FB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  <w:sz w:val="18"/>
          <w:szCs w:val="18"/>
        </w:rPr>
      </w:pPr>
    </w:p>
    <w:p w14:paraId="64777BC5" w14:textId="77777777" w:rsidR="00293985" w:rsidRPr="007369FB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Ja / My, niżej podpisany / -i,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56D42089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Działając w imieniu i na rzecz (nazwa, adres, tel., faks, adres e-mail)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2F11E29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102289CD" w14:textId="45788C09" w:rsidR="000D383D" w:rsidRPr="000D383D" w:rsidRDefault="00170316" w:rsidP="00E3736B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w odpowiedzi na przekazane Zapytanie Ofertowe </w:t>
      </w:r>
      <w:r w:rsidR="000035FB" w:rsidRPr="007369FB">
        <w:rPr>
          <w:rFonts w:asciiTheme="minorHAnsi" w:hAnsiTheme="minorHAnsi" w:cstheme="minorHAnsi"/>
          <w:color w:val="000000"/>
          <w:sz w:val="18"/>
          <w:szCs w:val="18"/>
        </w:rPr>
        <w:t>pn</w:t>
      </w:r>
      <w:r w:rsidR="00720D9E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="00E3736B" w:rsidRP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Pełnienie usług Inżyniera Kontraktu wraz ze świadczeniem usług nadzoru</w:t>
      </w:r>
      <w:r w:rsid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3736B" w:rsidRP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inwestorskiego w ramach Zadania inwestycyjnego pn. „Poznański Zespół</w:t>
      </w:r>
      <w:r w:rsid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3736B" w:rsidRP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Żłobków - prace modernizacyjne – podniesienie standardu budynków</w:t>
      </w:r>
      <w:r w:rsid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3736B" w:rsidRP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żłobków”, nr zapytania</w:t>
      </w:r>
      <w:r w:rsid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3736B" w:rsidRPr="00E373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PIM/01/23/ZO4/2022-279.</w:t>
      </w:r>
    </w:p>
    <w:p w14:paraId="116E94B4" w14:textId="180D3C91" w:rsidR="00170316" w:rsidRPr="007369FB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69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69FB">
        <w:rPr>
          <w:rFonts w:asciiTheme="minorHAnsi" w:hAnsiTheme="minorHAnsi" w:cstheme="minorHAnsi"/>
          <w:sz w:val="18"/>
          <w:szCs w:val="18"/>
        </w:rPr>
        <w:t>s</w:t>
      </w:r>
      <w:r w:rsidR="00170316" w:rsidRPr="007369FB">
        <w:rPr>
          <w:rFonts w:asciiTheme="minorHAnsi" w:hAnsiTheme="minorHAnsi" w:cstheme="minorHAnsi"/>
          <w:color w:val="000000"/>
          <w:sz w:val="18"/>
          <w:szCs w:val="18"/>
        </w:rPr>
        <w:t>kładamy niniejszą ofertę:</w:t>
      </w:r>
    </w:p>
    <w:p w14:paraId="5A4B80E6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Oświadczamy, że zapoznaliśmy się z warunkami Zapytania Ofertowego i nie wnosimy do nich żadnych zastrzeżeń.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Oferujemy realizację całości zamówienia</w:t>
      </w:r>
      <w:r w:rsidR="000F5BFC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zgodnie z Zapytaniem Ofertowym:</w:t>
      </w:r>
    </w:p>
    <w:p w14:paraId="1D9CEAA6" w14:textId="77777777" w:rsidR="005F522C" w:rsidRPr="007369FB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7E295C8" w14:textId="77777777" w:rsidR="005F522C" w:rsidRPr="007369FB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b/>
          <w:color w:val="000000"/>
          <w:sz w:val="18"/>
          <w:szCs w:val="18"/>
        </w:rPr>
        <w:t>Wykonanie przedmiotu zamówienia określonego w Zapytaniu - cena</w:t>
      </w:r>
      <w:r w:rsidR="00170316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brutto </w:t>
      </w:r>
      <w:r w:rsidR="00293985" w:rsidRPr="007369FB">
        <w:rPr>
          <w:rFonts w:asciiTheme="minorHAnsi" w:hAnsiTheme="minorHAnsi" w:cstheme="minorHAnsi"/>
          <w:b/>
          <w:color w:val="000000"/>
          <w:sz w:val="18"/>
          <w:szCs w:val="18"/>
        </w:rPr>
        <w:t>………………………</w:t>
      </w:r>
      <w:r w:rsidR="005F522C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170316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zł, </w:t>
      </w:r>
    </w:p>
    <w:p w14:paraId="7ACBA27F" w14:textId="4316E3F9" w:rsidR="007369FB" w:rsidRPr="00720D9E" w:rsidRDefault="00170316" w:rsidP="00720D9E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słownie złotych: </w:t>
      </w:r>
      <w:r w:rsidR="00293985"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……………. </w:t>
      </w:r>
      <w:r w:rsidRPr="007369F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, w tym podatek VAT </w:t>
      </w:r>
      <w:r w:rsidR="00293985" w:rsidRPr="007369FB">
        <w:rPr>
          <w:rFonts w:asciiTheme="minorHAnsi" w:hAnsiTheme="minorHAnsi" w:cstheme="minorHAnsi"/>
          <w:b/>
          <w:color w:val="000000"/>
          <w:sz w:val="18"/>
          <w:szCs w:val="18"/>
        </w:rPr>
        <w:t>…………………………</w:t>
      </w:r>
    </w:p>
    <w:p w14:paraId="1788CEE8" w14:textId="77777777" w:rsidR="0050253E" w:rsidRPr="007369FB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7369FB">
        <w:rPr>
          <w:rFonts w:asciiTheme="minorHAnsi" w:hAnsiTheme="minorHAnsi" w:cstheme="minorHAnsi"/>
          <w:sz w:val="18"/>
          <w:szCs w:val="18"/>
        </w:rPr>
        <w:t xml:space="preserve">Zobowiązujemy się realizować zamówienie w terminach określonych w </w:t>
      </w:r>
      <w:r w:rsidR="00CE3495" w:rsidRPr="007369FB">
        <w:rPr>
          <w:rFonts w:asciiTheme="minorHAnsi" w:hAnsiTheme="minorHAnsi" w:cstheme="minorHAnsi"/>
          <w:sz w:val="18"/>
          <w:szCs w:val="18"/>
        </w:rPr>
        <w:t>dokumentacji Zapytania</w:t>
      </w:r>
      <w:r w:rsidRPr="007369FB">
        <w:rPr>
          <w:rFonts w:asciiTheme="minorHAnsi" w:hAnsiTheme="minorHAnsi" w:cstheme="minorHAnsi"/>
          <w:sz w:val="18"/>
          <w:szCs w:val="18"/>
        </w:rPr>
        <w:t xml:space="preserve"> Ofertow</w:t>
      </w:r>
      <w:r w:rsidR="00CE3495" w:rsidRPr="007369FB">
        <w:rPr>
          <w:rFonts w:asciiTheme="minorHAnsi" w:hAnsiTheme="minorHAnsi" w:cstheme="minorHAnsi"/>
          <w:sz w:val="18"/>
          <w:szCs w:val="18"/>
        </w:rPr>
        <w:t>ego.</w:t>
      </w:r>
      <w:r w:rsidRPr="007369F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766881" w14:textId="77777777" w:rsidR="00C170F4" w:rsidRPr="007369FB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Oświadczamy, że spełniamy warunki udziału w niniejszym postępowaniu.</w:t>
      </w:r>
    </w:p>
    <w:p w14:paraId="37940EFB" w14:textId="77777777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Uważamy się za związanych niniejszą ofertą przez okres 30 dni.</w:t>
      </w:r>
    </w:p>
    <w:p w14:paraId="460F7F3C" w14:textId="41B8D7E6" w:rsidR="00170316" w:rsidRPr="007369FB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Ofertę składamy na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…………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ponumerowanych stronach</w:t>
      </w:r>
      <w:r w:rsidR="00E751CC" w:rsidRPr="007369FB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7998E298" w14:textId="77777777" w:rsidR="00E751CC" w:rsidRPr="007369FB" w:rsidRDefault="00E751CC" w:rsidP="00E751C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b/>
          <w:iCs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b/>
          <w:iCs/>
          <w:color w:val="000000"/>
          <w:sz w:val="18"/>
          <w:szCs w:val="18"/>
        </w:rPr>
        <w:t>Oświadczenie o braku podstaw do wykluczenia z postepowania</w:t>
      </w:r>
    </w:p>
    <w:p w14:paraId="6B3F61D4" w14:textId="29671F1A" w:rsidR="00E751CC" w:rsidRPr="007369FB" w:rsidRDefault="00E751CC" w:rsidP="00E751CC">
      <w:pPr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Oświadczam, że na dzień składania ofert: </w:t>
      </w:r>
      <w:r w:rsidRPr="007369FB">
        <w:rPr>
          <w:rFonts w:asciiTheme="minorHAnsi" w:hAnsiTheme="minorHAnsi" w:cstheme="minorHAnsi"/>
          <w:iCs/>
          <w:color w:val="FF0000"/>
          <w:sz w:val="18"/>
          <w:szCs w:val="18"/>
        </w:rPr>
        <w:t>podlegam / nie podlegam*</w:t>
      </w:r>
      <w:r w:rsidRPr="007369F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wykluczeniu z postępowania</w:t>
      </w:r>
      <w:r w:rsidR="007369F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</w:t>
      </w:r>
      <w:r w:rsidRPr="007369FB">
        <w:rPr>
          <w:rFonts w:asciiTheme="minorHAnsi" w:hAnsiTheme="minorHAnsi" w:cstheme="minorHAnsi"/>
          <w:iCs/>
          <w:color w:val="000000"/>
          <w:sz w:val="18"/>
          <w:szCs w:val="18"/>
        </w:rPr>
        <w:t>na podstawie art. 7 ust. 1 ustawa z dnia  13 kwietnia 2022 r. o szczególnych rozwiązaniach w zakresie przeciwdziałania wspieraniu agresji na Ukrainę oraz służących ochronie bezpieczeństwa narodowego;</w:t>
      </w:r>
    </w:p>
    <w:p w14:paraId="5B9108A5" w14:textId="77777777" w:rsidR="00170316" w:rsidRPr="00E751C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Załączniki:</w:t>
      </w:r>
    </w:p>
    <w:p w14:paraId="660598B3" w14:textId="77777777" w:rsidR="00170316" w:rsidRPr="00E751C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Wykaz wykonanych usług - ……</w:t>
      </w:r>
    </w:p>
    <w:p w14:paraId="7FC00768" w14:textId="77777777" w:rsidR="00D66C3E" w:rsidRPr="00E751C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Wykaz personelu - ……….</w:t>
      </w:r>
    </w:p>
    <w:p w14:paraId="3B237148" w14:textId="743C2646" w:rsidR="0044459A" w:rsidRPr="00E751CC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16"/>
          <w:szCs w:val="16"/>
        </w:rPr>
      </w:pPr>
      <w:r w:rsidRPr="00E751CC">
        <w:rPr>
          <w:rFonts w:asciiTheme="minorHAnsi" w:hAnsiTheme="minorHAnsi" w:cstheme="minorHAnsi"/>
          <w:color w:val="000000"/>
          <w:sz w:val="16"/>
          <w:szCs w:val="16"/>
        </w:rPr>
        <w:t>Inne: …………..</w:t>
      </w:r>
    </w:p>
    <w:p w14:paraId="4CF2CF6D" w14:textId="77777777" w:rsidR="00E751CC" w:rsidRDefault="00E751CC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9BDB916" w14:textId="06EAE6B5" w:rsidR="00170316" w:rsidRPr="007369FB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>…………………….., dn. …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…………………..               </w:t>
      </w:r>
      <w:r w:rsidR="005F522C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 w:rsid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 w:rsidR="005F522C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>…….…………</w:t>
      </w:r>
      <w:r w:rsidR="007369FB">
        <w:rPr>
          <w:rFonts w:asciiTheme="minorHAnsi" w:hAnsiTheme="minorHAnsi" w:cstheme="minorHAnsi"/>
          <w:color w:val="000000"/>
          <w:sz w:val="18"/>
          <w:szCs w:val="18"/>
        </w:rPr>
        <w:t>…………..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…………………</w:t>
      </w:r>
      <w:r w:rsidR="005F522C" w:rsidRPr="007369FB">
        <w:rPr>
          <w:rFonts w:asciiTheme="minorHAnsi" w:hAnsiTheme="minorHAnsi" w:cstheme="minorHAnsi"/>
          <w:color w:val="000000"/>
          <w:sz w:val="18"/>
          <w:szCs w:val="18"/>
        </w:rPr>
        <w:t>……………..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……………</w:t>
      </w:r>
    </w:p>
    <w:p w14:paraId="5E726A57" w14:textId="7896B1AE" w:rsidR="00293985" w:rsidRPr="007369FB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</w:t>
      </w:r>
      <w:r w:rsidR="007369FB">
        <w:rPr>
          <w:rFonts w:asciiTheme="minorHAnsi" w:hAnsiTheme="minorHAnsi" w:cstheme="minorHAnsi"/>
          <w:color w:val="000000"/>
          <w:sz w:val="18"/>
          <w:szCs w:val="18"/>
        </w:rPr>
        <w:t xml:space="preserve">        </w:t>
      </w:r>
      <w:r w:rsidR="00293985" w:rsidRPr="007369FB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7369FB">
        <w:rPr>
          <w:rFonts w:asciiTheme="minorHAnsi" w:hAnsiTheme="minorHAnsi" w:cstheme="minorHAnsi"/>
          <w:color w:val="000000"/>
          <w:sz w:val="18"/>
          <w:szCs w:val="18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60349BC0" w:rsidR="008251F3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D47FBDA" w14:textId="77777777" w:rsidR="00720D9E" w:rsidRPr="003515E9" w:rsidRDefault="00720D9E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13C541CB" w14:textId="2CE68797" w:rsidR="00465E23" w:rsidRPr="00465E23" w:rsidRDefault="003515E9" w:rsidP="00465E2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lastRenderedPageBreak/>
        <w:t xml:space="preserve">Załącznik Nr 1 do ZO nr: </w:t>
      </w:r>
      <w:r w:rsidR="00E3736B" w:rsidRPr="00E3736B">
        <w:rPr>
          <w:rFonts w:asciiTheme="minorHAnsi" w:hAnsiTheme="minorHAnsi" w:cstheme="minorHAnsi"/>
          <w:b/>
          <w:bCs/>
          <w:color w:val="000000"/>
        </w:rPr>
        <w:t>PIM/01/23/ZO4/2022-279</w:t>
      </w:r>
    </w:p>
    <w:p w14:paraId="1C80FD3D" w14:textId="1179C272" w:rsidR="00720D9E" w:rsidRDefault="00720D9E" w:rsidP="00917C8F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0FA63A39" w:rsidR="003515E9" w:rsidRPr="003515E9" w:rsidRDefault="003515E9" w:rsidP="003515E9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07CC14D3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</w:t>
            </w:r>
            <w:r w:rsidR="00E751CC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="00720D9E">
              <w:rPr>
                <w:rFonts w:asciiTheme="minorHAnsi" w:hAnsiTheme="minorHAnsi" w:cstheme="minorHAnsi"/>
                <w:b/>
                <w:color w:val="000000"/>
              </w:rPr>
              <w:t>wartość inwestycji</w:t>
            </w:r>
            <w:r w:rsidRPr="003515E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953718B" w14:textId="7A9C2265" w:rsidR="00465E23" w:rsidRPr="00465E23" w:rsidRDefault="00293985" w:rsidP="00465E2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3736B" w:rsidRPr="00E3736B">
        <w:rPr>
          <w:rFonts w:asciiTheme="minorHAnsi" w:hAnsiTheme="minorHAnsi" w:cstheme="minorHAnsi"/>
          <w:b/>
          <w:bCs/>
          <w:color w:val="000000"/>
        </w:rPr>
        <w:t>PIM/01/23/ZO4/2022-279</w:t>
      </w:r>
    </w:p>
    <w:p w14:paraId="5ADB4F1D" w14:textId="0137BBDD" w:rsidR="00917C8F" w:rsidRPr="00917C8F" w:rsidRDefault="00917C8F" w:rsidP="00917C8F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E3736B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1A711D5" w14:textId="7B942198" w:rsidR="002B495E" w:rsidRPr="005F522C" w:rsidRDefault="005F1812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F1812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inspektorów nadzoru inwestorskiego</w:t>
            </w: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0D383D" w:rsidRPr="005F522C" w14:paraId="5674235F" w14:textId="77777777" w:rsidTr="005C345F">
        <w:trPr>
          <w:trHeight w:val="676"/>
        </w:trPr>
        <w:tc>
          <w:tcPr>
            <w:tcW w:w="420" w:type="dxa"/>
          </w:tcPr>
          <w:p w14:paraId="35A062D7" w14:textId="77777777" w:rsidR="000D383D" w:rsidRDefault="000D383D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67FFAE7B" w14:textId="6D975129" w:rsidR="000D383D" w:rsidRDefault="00465E23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0D38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81" w:type="dxa"/>
          </w:tcPr>
          <w:p w14:paraId="56D58DCF" w14:textId="579E373B" w:rsidR="000D383D" w:rsidRDefault="00E3736B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373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Inspektor nadzoru branży elektrycznej</w:t>
            </w:r>
          </w:p>
        </w:tc>
        <w:tc>
          <w:tcPr>
            <w:tcW w:w="1772" w:type="dxa"/>
          </w:tcPr>
          <w:p w14:paraId="59AE11F8" w14:textId="77777777" w:rsidR="000D383D" w:rsidRPr="005F522C" w:rsidRDefault="000D383D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05F433C9" w14:textId="77777777" w:rsidR="000D383D" w:rsidRPr="005F522C" w:rsidRDefault="000D383D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4734D96" w14:textId="77777777" w:rsidR="000D383D" w:rsidRPr="005F522C" w:rsidRDefault="000D383D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3736B" w:rsidRPr="005F522C" w14:paraId="6783BBCB" w14:textId="77777777" w:rsidTr="005C345F">
        <w:trPr>
          <w:trHeight w:val="676"/>
        </w:trPr>
        <w:tc>
          <w:tcPr>
            <w:tcW w:w="420" w:type="dxa"/>
          </w:tcPr>
          <w:p w14:paraId="079BBE33" w14:textId="77777777" w:rsidR="00E3736B" w:rsidRDefault="00E3736B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4C5558CE" w14:textId="7BEB2949" w:rsidR="00E3736B" w:rsidRDefault="00E3736B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481" w:type="dxa"/>
          </w:tcPr>
          <w:p w14:paraId="013CA43E" w14:textId="60134677" w:rsidR="00E3736B" w:rsidRPr="00E3736B" w:rsidRDefault="00E3736B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373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Inspektor nadzoru branży sanitarnej</w:t>
            </w:r>
          </w:p>
        </w:tc>
        <w:tc>
          <w:tcPr>
            <w:tcW w:w="1772" w:type="dxa"/>
          </w:tcPr>
          <w:p w14:paraId="0E7583FE" w14:textId="77777777" w:rsidR="00E3736B" w:rsidRPr="005F522C" w:rsidRDefault="00E3736B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4D5553DB" w14:textId="77777777" w:rsidR="00E3736B" w:rsidRPr="005F522C" w:rsidRDefault="00E3736B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149281AB" w14:textId="77777777" w:rsidR="00E3736B" w:rsidRDefault="00E3736B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D7EE0D2" w14:textId="735B6730" w:rsidR="00E3736B" w:rsidRPr="005F522C" w:rsidRDefault="00E3736B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3736B" w:rsidRPr="005F522C" w14:paraId="022B41B8" w14:textId="77777777" w:rsidTr="005C345F">
        <w:trPr>
          <w:trHeight w:val="676"/>
        </w:trPr>
        <w:tc>
          <w:tcPr>
            <w:tcW w:w="420" w:type="dxa"/>
          </w:tcPr>
          <w:p w14:paraId="2BA4EE55" w14:textId="77777777" w:rsidR="00E3736B" w:rsidRDefault="00E3736B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1D59F91" w14:textId="7CDC548F" w:rsidR="00E3736B" w:rsidRDefault="00E3736B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481" w:type="dxa"/>
          </w:tcPr>
          <w:p w14:paraId="4B5736B2" w14:textId="176C899C" w:rsidR="00E3736B" w:rsidRPr="00E3736B" w:rsidRDefault="00E3736B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373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Inspektor nadzoru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                   </w:t>
            </w:r>
            <w:r w:rsidRPr="00E373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ds. zieleni</w:t>
            </w:r>
          </w:p>
        </w:tc>
        <w:tc>
          <w:tcPr>
            <w:tcW w:w="1772" w:type="dxa"/>
          </w:tcPr>
          <w:p w14:paraId="6BDA2D44" w14:textId="77777777" w:rsidR="00E3736B" w:rsidRPr="005F522C" w:rsidRDefault="00E3736B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2C078B68" w14:textId="77777777" w:rsidR="00E3736B" w:rsidRPr="005F522C" w:rsidRDefault="00E3736B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387BD871" w14:textId="77777777" w:rsidR="00E3736B" w:rsidRDefault="00E3736B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09840830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93AD768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50908">
    <w:abstractNumId w:val="0"/>
  </w:num>
  <w:num w:numId="2" w16cid:durableId="1200510704">
    <w:abstractNumId w:val="9"/>
  </w:num>
  <w:num w:numId="3" w16cid:durableId="1700862419">
    <w:abstractNumId w:val="14"/>
  </w:num>
  <w:num w:numId="4" w16cid:durableId="12036666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54636290">
    <w:abstractNumId w:val="3"/>
  </w:num>
  <w:num w:numId="6" w16cid:durableId="232547067">
    <w:abstractNumId w:val="6"/>
  </w:num>
  <w:num w:numId="7" w16cid:durableId="1301308165">
    <w:abstractNumId w:val="7"/>
  </w:num>
  <w:num w:numId="8" w16cid:durableId="541214994">
    <w:abstractNumId w:val="15"/>
  </w:num>
  <w:num w:numId="9" w16cid:durableId="155655017">
    <w:abstractNumId w:val="4"/>
  </w:num>
  <w:num w:numId="10" w16cid:durableId="708143901">
    <w:abstractNumId w:val="13"/>
  </w:num>
  <w:num w:numId="11" w16cid:durableId="277495919">
    <w:abstractNumId w:val="5"/>
  </w:num>
  <w:num w:numId="12" w16cid:durableId="1871605254">
    <w:abstractNumId w:val="2"/>
  </w:num>
  <w:num w:numId="13" w16cid:durableId="1026560285">
    <w:abstractNumId w:val="16"/>
  </w:num>
  <w:num w:numId="14" w16cid:durableId="543101470">
    <w:abstractNumId w:val="8"/>
  </w:num>
  <w:num w:numId="15" w16cid:durableId="688025769">
    <w:abstractNumId w:val="17"/>
  </w:num>
  <w:num w:numId="16" w16cid:durableId="399138345">
    <w:abstractNumId w:val="1"/>
  </w:num>
  <w:num w:numId="17" w16cid:durableId="718286510">
    <w:abstractNumId w:val="11"/>
  </w:num>
  <w:num w:numId="18" w16cid:durableId="198642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7998"/>
    <w:rsid w:val="000B3E0B"/>
    <w:rsid w:val="000D383D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65E23"/>
    <w:rsid w:val="004B32F8"/>
    <w:rsid w:val="004B51EE"/>
    <w:rsid w:val="004D13E5"/>
    <w:rsid w:val="004D1F68"/>
    <w:rsid w:val="004D2972"/>
    <w:rsid w:val="004F74F1"/>
    <w:rsid w:val="0050253E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20D9E"/>
    <w:rsid w:val="007369F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3736B"/>
    <w:rsid w:val="00E751C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D38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77</cp:revision>
  <cp:lastPrinted>2018-09-06T08:31:00Z</cp:lastPrinted>
  <dcterms:created xsi:type="dcterms:W3CDTF">2016-03-03T07:10:00Z</dcterms:created>
  <dcterms:modified xsi:type="dcterms:W3CDTF">2023-02-01T11:20:00Z</dcterms:modified>
</cp:coreProperties>
</file>