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A59D" w14:textId="44E1A2DB" w:rsidR="000D3093" w:rsidRPr="00730CF7" w:rsidRDefault="000D3093" w:rsidP="000D6796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8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4222A6" w:rsidRPr="004222A6">
        <w:rPr>
          <w:rFonts w:ascii="Arial" w:hAnsi="Arial" w:cs="Arial"/>
          <w:b/>
          <w:sz w:val="18"/>
          <w:szCs w:val="18"/>
        </w:rPr>
        <w:t>PIM/11/24/ZP52/2024-380</w:t>
      </w:r>
    </w:p>
    <w:p w14:paraId="77479A93" w14:textId="77777777" w:rsidR="000D3093" w:rsidRDefault="000D3093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0A5A48E2" w14:textId="77777777" w:rsidR="00487281" w:rsidRDefault="00487281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30DD0648" w14:textId="4E3CB78C" w:rsidR="002A05F1" w:rsidRPr="000D3093" w:rsidRDefault="002A05F1" w:rsidP="002A05F1">
      <w:pPr>
        <w:keepNext/>
        <w:keepLines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0D3093">
        <w:rPr>
          <w:rFonts w:ascii="Arial" w:eastAsia="Calibri" w:hAnsi="Arial" w:cs="Arial"/>
          <w:b/>
          <w:sz w:val="20"/>
          <w:szCs w:val="20"/>
        </w:rPr>
        <w:t xml:space="preserve">OŚWIADCZENIE </w:t>
      </w: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WYKONAWCY</w:t>
      </w:r>
    </w:p>
    <w:p w14:paraId="2A46CDF3" w14:textId="77777777" w:rsidR="002A05F1" w:rsidRPr="000D3093" w:rsidRDefault="002A05F1" w:rsidP="002A05F1">
      <w:pPr>
        <w:keepNext/>
        <w:keepLines/>
        <w:spacing w:after="24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O AKTUALNOŚCI INFORMACJI</w:t>
      </w:r>
      <w:r w:rsidRPr="000D3093">
        <w:rPr>
          <w:rFonts w:ascii="Arial" w:eastAsia="Calibri" w:hAnsi="Arial" w:cs="Arial"/>
          <w:b/>
          <w:sz w:val="20"/>
          <w:szCs w:val="20"/>
        </w:rPr>
        <w:t xml:space="preserve"> ZAWARTYCH W JEDZ</w:t>
      </w:r>
    </w:p>
    <w:p w14:paraId="7F03E1C5" w14:textId="77777777" w:rsidR="00FC780D" w:rsidRDefault="00FC780D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957BC4A" w14:textId="5282CD1E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Ja/My</w:t>
      </w:r>
    </w:p>
    <w:p w14:paraId="35DF5AFE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4B2A2B5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CBBF625" w14:textId="77777777" w:rsidR="002178AF" w:rsidRDefault="002178AF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8CAD3" w14:textId="208F98F8" w:rsidR="002A05F1" w:rsidRDefault="002A05F1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>działając w imieniu ……………………………… (</w:t>
      </w:r>
      <w:r w:rsidRPr="000D3093">
        <w:rPr>
          <w:rFonts w:ascii="Arial" w:eastAsia="Times New Roman" w:hAnsi="Arial" w:cs="Arial"/>
          <w:i/>
          <w:sz w:val="20"/>
          <w:szCs w:val="20"/>
          <w:lang w:eastAsia="pl-PL"/>
        </w:rPr>
        <w:t>wskazać Wykonawcę)</w:t>
      </w:r>
    </w:p>
    <w:p w14:paraId="00E88833" w14:textId="77777777" w:rsidR="000D3093" w:rsidRPr="000D3093" w:rsidRDefault="000D3093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9EF06" w14:textId="69DCF847" w:rsidR="002A05F1" w:rsidRDefault="002A05F1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923F0C" w:rsidRPr="000D3093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D2DB720" w14:textId="77777777" w:rsidR="000D3093" w:rsidRPr="000D3093" w:rsidRDefault="000D3093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6F1FAB" w14:textId="78A76FF1" w:rsidR="00FC780D" w:rsidRDefault="00440387" w:rsidP="00B361A1">
      <w:pPr>
        <w:spacing w:after="120" w:line="240" w:lineRule="auto"/>
        <w:ind w:right="17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B361A1" w:rsidRPr="00B361A1">
        <w:rPr>
          <w:rFonts w:ascii="Arial" w:hAnsi="Arial" w:cs="Arial"/>
          <w:b/>
          <w:bCs/>
          <w:sz w:val="24"/>
          <w:szCs w:val="24"/>
        </w:rPr>
        <w:t xml:space="preserve">Budowa trasy tramwajowej w ul. Ratajczaka na odcinku od ul. Św. Marcin </w:t>
      </w:r>
      <w:r w:rsidR="00B361A1">
        <w:rPr>
          <w:rFonts w:ascii="Arial" w:hAnsi="Arial" w:cs="Arial"/>
          <w:b/>
          <w:bCs/>
          <w:sz w:val="24"/>
          <w:szCs w:val="24"/>
        </w:rPr>
        <w:br/>
      </w:r>
      <w:r w:rsidR="00B361A1" w:rsidRPr="00B361A1">
        <w:rPr>
          <w:rFonts w:ascii="Arial" w:hAnsi="Arial" w:cs="Arial"/>
          <w:b/>
          <w:bCs/>
          <w:sz w:val="24"/>
          <w:szCs w:val="24"/>
        </w:rPr>
        <w:t xml:space="preserve">do ul. Królowej Jadwigi wraz ze skrzyżowaniem z ul. Matyi i Wierzbięcice </w:t>
      </w:r>
      <w:r w:rsidR="00B361A1">
        <w:rPr>
          <w:rFonts w:ascii="Arial" w:hAnsi="Arial" w:cs="Arial"/>
          <w:b/>
          <w:bCs/>
          <w:sz w:val="24"/>
          <w:szCs w:val="24"/>
        </w:rPr>
        <w:br/>
      </w:r>
      <w:r w:rsidR="00B361A1" w:rsidRPr="00B361A1">
        <w:rPr>
          <w:rFonts w:ascii="Arial" w:hAnsi="Arial" w:cs="Arial"/>
          <w:b/>
          <w:bCs/>
          <w:sz w:val="24"/>
          <w:szCs w:val="24"/>
        </w:rPr>
        <w:t xml:space="preserve">w ramach projektu Program Centrum – etap II – budowa trasy tramwajowej </w:t>
      </w:r>
      <w:r w:rsidR="00B361A1">
        <w:rPr>
          <w:rFonts w:ascii="Arial" w:hAnsi="Arial" w:cs="Arial"/>
          <w:b/>
          <w:bCs/>
          <w:sz w:val="24"/>
          <w:szCs w:val="24"/>
        </w:rPr>
        <w:br/>
      </w:r>
      <w:r w:rsidR="00B361A1" w:rsidRPr="00B361A1">
        <w:rPr>
          <w:rFonts w:ascii="Arial" w:hAnsi="Arial" w:cs="Arial"/>
          <w:b/>
          <w:bCs/>
          <w:sz w:val="24"/>
          <w:szCs w:val="24"/>
        </w:rPr>
        <w:t>wraz z uspokojeniem ruchu samochodowego w ul. Ratajczaka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79B562DA" w14:textId="77777777" w:rsidR="00440387" w:rsidRDefault="00440387" w:rsidP="00FC780D">
      <w:pPr>
        <w:spacing w:after="120" w:line="240" w:lineRule="auto"/>
        <w:ind w:right="170"/>
        <w:jc w:val="center"/>
        <w:rPr>
          <w:rFonts w:ascii="Arial" w:eastAsia="Calibri" w:hAnsi="Arial" w:cs="Arial"/>
          <w:sz w:val="20"/>
          <w:szCs w:val="20"/>
        </w:rPr>
      </w:pPr>
    </w:p>
    <w:p w14:paraId="4D38C79E" w14:textId="3F32E002" w:rsidR="002A05F1" w:rsidRPr="000D3093" w:rsidRDefault="002A05F1" w:rsidP="00696374">
      <w:pPr>
        <w:spacing w:after="120" w:line="276" w:lineRule="auto"/>
        <w:ind w:right="170"/>
        <w:jc w:val="both"/>
        <w:rPr>
          <w:rFonts w:ascii="Arial" w:eastAsia="Calibri" w:hAnsi="Arial" w:cs="Arial"/>
          <w:sz w:val="20"/>
          <w:szCs w:val="20"/>
        </w:rPr>
      </w:pPr>
      <w:r w:rsidRPr="000D3093">
        <w:rPr>
          <w:rFonts w:ascii="Arial" w:eastAsia="Calibri" w:hAnsi="Arial" w:cs="Arial"/>
          <w:sz w:val="20"/>
          <w:szCs w:val="20"/>
        </w:rPr>
        <w:t xml:space="preserve">Oświadczam/y, że informacje zawarte w złożonym przeze mnie/nas Jednolitym Europejskim Dokumencie Zamówienia </w:t>
      </w:r>
      <w:r w:rsidR="00DC7026">
        <w:rPr>
          <w:rFonts w:ascii="Arial" w:eastAsia="Calibri" w:hAnsi="Arial" w:cs="Arial"/>
          <w:sz w:val="20"/>
          <w:szCs w:val="20"/>
        </w:rPr>
        <w:t xml:space="preserve">(JEDZ) </w:t>
      </w:r>
      <w:r w:rsidR="00DC7026" w:rsidRPr="00DC7026">
        <w:rPr>
          <w:rFonts w:ascii="Arial" w:eastAsia="Calibri" w:hAnsi="Arial" w:cs="Arial"/>
          <w:sz w:val="20"/>
          <w:szCs w:val="20"/>
        </w:rPr>
        <w:t>oraz dodatkowym oświadczeniu składanym na podstawie art. 125 Ustawy PZP dot. agresji na Ukrainę, w zakresie podstaw wykluczenia z postępowania wskazanych przez Zamawiającego, o których mowa w</w:t>
      </w:r>
      <w:r w:rsidRPr="000D3093">
        <w:rPr>
          <w:rFonts w:ascii="Arial" w:eastAsia="Calibri" w:hAnsi="Arial" w:cs="Arial"/>
          <w:sz w:val="20"/>
          <w:szCs w:val="20"/>
        </w:rPr>
        <w:t>:</w:t>
      </w:r>
    </w:p>
    <w:p w14:paraId="544FF9BA" w14:textId="587C828F" w:rsidR="0023316C" w:rsidRPr="0023316C" w:rsidRDefault="0023316C" w:rsidP="0069637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>art. 108 ust. 1 pkt 1) lit. a) do h), pkt od 2) do 6)</w:t>
      </w:r>
      <w:r w:rsidR="00E535AE">
        <w:rPr>
          <w:rFonts w:ascii="Arial" w:eastAsia="Calibri" w:hAnsi="Arial" w:cs="Arial"/>
          <w:sz w:val="20"/>
          <w:szCs w:val="20"/>
        </w:rPr>
        <w:t xml:space="preserve"> oraz art. 108 ust. 2 Ustawy</w:t>
      </w:r>
      <w:r w:rsidRPr="0023316C">
        <w:rPr>
          <w:rFonts w:ascii="Arial" w:eastAsia="Calibri" w:hAnsi="Arial" w:cs="Arial"/>
          <w:sz w:val="20"/>
          <w:szCs w:val="20"/>
        </w:rPr>
        <w:t>,</w:t>
      </w:r>
    </w:p>
    <w:p w14:paraId="1B2C3442" w14:textId="19466E37" w:rsidR="0023316C" w:rsidRDefault="0023316C" w:rsidP="0069637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>art. 109 ust. 1 pkt 1), 4), 5), 8), 10) Ustawy</w:t>
      </w:r>
      <w:r w:rsidR="00DC7026">
        <w:rPr>
          <w:rFonts w:ascii="Arial" w:eastAsia="Calibri" w:hAnsi="Arial" w:cs="Arial"/>
          <w:sz w:val="20"/>
          <w:szCs w:val="20"/>
        </w:rPr>
        <w:t>,</w:t>
      </w:r>
    </w:p>
    <w:p w14:paraId="216F450E" w14:textId="77777777" w:rsidR="00DC7026" w:rsidRPr="00DC7026" w:rsidRDefault="00DC7026" w:rsidP="0069637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C7026">
        <w:rPr>
          <w:rFonts w:ascii="Arial" w:eastAsia="Calibri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Ukrainie,</w:t>
      </w:r>
    </w:p>
    <w:p w14:paraId="326B290F" w14:textId="47C858A5" w:rsidR="00DC7026" w:rsidRPr="00DC7026" w:rsidRDefault="00DC7026" w:rsidP="0069637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C7026">
        <w:rPr>
          <w:rFonts w:ascii="Arial" w:eastAsia="Calibri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</w:p>
    <w:p w14:paraId="1B198890" w14:textId="77777777" w:rsidR="002A05F1" w:rsidRPr="000D3093" w:rsidRDefault="002A05F1" w:rsidP="002A05F1">
      <w:pPr>
        <w:tabs>
          <w:tab w:val="left" w:pos="1071"/>
        </w:tabs>
        <w:rPr>
          <w:rFonts w:ascii="Arial" w:eastAsia="Calibri" w:hAnsi="Arial" w:cs="Arial"/>
          <w:sz w:val="20"/>
          <w:szCs w:val="20"/>
        </w:rPr>
      </w:pPr>
    </w:p>
    <w:p w14:paraId="3D98BD9D" w14:textId="77777777" w:rsidR="002A05F1" w:rsidRPr="00DC7026" w:rsidRDefault="002A05F1" w:rsidP="002A05F1">
      <w:pPr>
        <w:tabs>
          <w:tab w:val="left" w:pos="1071"/>
        </w:tabs>
        <w:rPr>
          <w:rFonts w:ascii="Arial" w:hAnsi="Arial" w:cs="Arial"/>
          <w:b/>
          <w:bCs/>
          <w:sz w:val="20"/>
          <w:szCs w:val="20"/>
        </w:rPr>
      </w:pPr>
      <w:r w:rsidRPr="00DC7026">
        <w:rPr>
          <w:rFonts w:ascii="Arial" w:eastAsia="Calibri" w:hAnsi="Arial" w:cs="Arial"/>
          <w:b/>
          <w:bCs/>
          <w:sz w:val="20"/>
          <w:szCs w:val="20"/>
        </w:rPr>
        <w:t>pozostają aktualne na dzień złożenia niniejszego oświadczenia.</w:t>
      </w:r>
    </w:p>
    <w:p w14:paraId="27AF0232" w14:textId="77777777" w:rsidR="002A05F1" w:rsidRPr="007913F8" w:rsidRDefault="002A05F1" w:rsidP="002A05F1">
      <w:pPr>
        <w:rPr>
          <w:rFonts w:ascii="Arial" w:hAnsi="Arial" w:cs="Arial"/>
        </w:rPr>
      </w:pPr>
    </w:p>
    <w:sectPr w:rsidR="002A05F1" w:rsidRPr="007913F8" w:rsidSect="00440387">
      <w:footerReference w:type="default" r:id="rId10"/>
      <w:pgSz w:w="11906" w:h="16838"/>
      <w:pgMar w:top="851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ECF3E" w14:textId="77777777" w:rsidR="00ED3167" w:rsidRDefault="00ED3167" w:rsidP="002A05F1">
      <w:pPr>
        <w:spacing w:after="0" w:line="240" w:lineRule="auto"/>
      </w:pPr>
      <w:r>
        <w:separator/>
      </w:r>
    </w:p>
  </w:endnote>
  <w:endnote w:type="continuationSeparator" w:id="0">
    <w:p w14:paraId="30BDF5CE" w14:textId="77777777" w:rsidR="00ED3167" w:rsidRDefault="00ED3167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1DFC2EFD" w:rsidR="00DD7307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BF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DD7307" w:rsidRDefault="00DD7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5E10" w14:textId="77777777" w:rsidR="00ED3167" w:rsidRDefault="00ED3167" w:rsidP="002A05F1">
      <w:pPr>
        <w:spacing w:after="0" w:line="240" w:lineRule="auto"/>
      </w:pPr>
      <w:r>
        <w:separator/>
      </w:r>
    </w:p>
  </w:footnote>
  <w:footnote w:type="continuationSeparator" w:id="0">
    <w:p w14:paraId="7F9AEF29" w14:textId="77777777" w:rsidR="00ED3167" w:rsidRDefault="00ED3167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739563">
    <w:abstractNumId w:val="0"/>
  </w:num>
  <w:num w:numId="2" w16cid:durableId="1023048757">
    <w:abstractNumId w:val="2"/>
  </w:num>
  <w:num w:numId="3" w16cid:durableId="1295142367">
    <w:abstractNumId w:val="3"/>
  </w:num>
  <w:num w:numId="4" w16cid:durableId="1663504167">
    <w:abstractNumId w:val="1"/>
  </w:num>
  <w:num w:numId="5" w16cid:durableId="697857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082DD9"/>
    <w:rsid w:val="000D3093"/>
    <w:rsid w:val="000D6796"/>
    <w:rsid w:val="00155877"/>
    <w:rsid w:val="001A1C69"/>
    <w:rsid w:val="001F0AF9"/>
    <w:rsid w:val="002178AF"/>
    <w:rsid w:val="0023316C"/>
    <w:rsid w:val="002A05F1"/>
    <w:rsid w:val="002D5F27"/>
    <w:rsid w:val="00376FDF"/>
    <w:rsid w:val="004063D7"/>
    <w:rsid w:val="004222A6"/>
    <w:rsid w:val="00430224"/>
    <w:rsid w:val="00440387"/>
    <w:rsid w:val="00487281"/>
    <w:rsid w:val="004C0E87"/>
    <w:rsid w:val="00525074"/>
    <w:rsid w:val="005D4968"/>
    <w:rsid w:val="005D4DD8"/>
    <w:rsid w:val="00621921"/>
    <w:rsid w:val="00696374"/>
    <w:rsid w:val="007913F8"/>
    <w:rsid w:val="007B02C1"/>
    <w:rsid w:val="00816BA8"/>
    <w:rsid w:val="00827708"/>
    <w:rsid w:val="00841EB7"/>
    <w:rsid w:val="00844BBF"/>
    <w:rsid w:val="00852F2A"/>
    <w:rsid w:val="00893728"/>
    <w:rsid w:val="008D3A58"/>
    <w:rsid w:val="0090404D"/>
    <w:rsid w:val="00923F0C"/>
    <w:rsid w:val="00984D2B"/>
    <w:rsid w:val="00993072"/>
    <w:rsid w:val="00A83C1A"/>
    <w:rsid w:val="00AC3B8F"/>
    <w:rsid w:val="00AE13B9"/>
    <w:rsid w:val="00AF3618"/>
    <w:rsid w:val="00B206EF"/>
    <w:rsid w:val="00B315A0"/>
    <w:rsid w:val="00B361A1"/>
    <w:rsid w:val="00B456BA"/>
    <w:rsid w:val="00C278DD"/>
    <w:rsid w:val="00CF3913"/>
    <w:rsid w:val="00D421A4"/>
    <w:rsid w:val="00D6255E"/>
    <w:rsid w:val="00DC7026"/>
    <w:rsid w:val="00DD5D01"/>
    <w:rsid w:val="00DD7307"/>
    <w:rsid w:val="00E535AE"/>
    <w:rsid w:val="00E87B53"/>
    <w:rsid w:val="00ED3167"/>
    <w:rsid w:val="00F73A79"/>
    <w:rsid w:val="00FC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487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 Kozłowski</cp:lastModifiedBy>
  <cp:revision>27</cp:revision>
  <dcterms:created xsi:type="dcterms:W3CDTF">2021-02-15T13:18:00Z</dcterms:created>
  <dcterms:modified xsi:type="dcterms:W3CDTF">2024-12-04T07:34:00Z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